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5700" w:rsidRDefault="00B05700" w:rsidP="007E48B3">
      <w:pPr>
        <w:pStyle w:val="a3"/>
        <w:shd w:val="clear" w:color="auto" w:fill="FFFFFF"/>
        <w:tabs>
          <w:tab w:val="left" w:pos="9072"/>
        </w:tabs>
        <w:spacing w:before="0" w:beforeAutospacing="0" w:after="0" w:afterAutospacing="0"/>
        <w:ind w:firstLine="708"/>
        <w:jc w:val="center"/>
        <w:rPr>
          <w:b/>
          <w:color w:val="000000"/>
          <w:sz w:val="32"/>
          <w:szCs w:val="32"/>
        </w:rPr>
      </w:pPr>
      <w:r w:rsidRPr="00B05700">
        <w:rPr>
          <w:b/>
          <w:color w:val="000000"/>
          <w:sz w:val="32"/>
          <w:szCs w:val="32"/>
        </w:rPr>
        <w:t xml:space="preserve">Будьте осторожны! Об отравлении </w:t>
      </w:r>
      <w:proofErr w:type="spellStart"/>
      <w:r w:rsidRPr="00B05700">
        <w:rPr>
          <w:b/>
          <w:color w:val="000000"/>
          <w:sz w:val="32"/>
          <w:szCs w:val="32"/>
        </w:rPr>
        <w:t>стеклоомывающей</w:t>
      </w:r>
      <w:proofErr w:type="spellEnd"/>
      <w:r w:rsidRPr="00B05700">
        <w:rPr>
          <w:b/>
          <w:color w:val="000000"/>
          <w:sz w:val="32"/>
          <w:szCs w:val="32"/>
        </w:rPr>
        <w:t xml:space="preserve"> жидкостью</w:t>
      </w:r>
    </w:p>
    <w:p w:rsidR="00B05700" w:rsidRPr="00B05700" w:rsidRDefault="00B05700" w:rsidP="00B05700">
      <w:pPr>
        <w:pStyle w:val="a3"/>
        <w:shd w:val="clear" w:color="auto" w:fill="FFFFFF"/>
        <w:spacing w:before="0" w:beforeAutospacing="0" w:after="0" w:afterAutospacing="0"/>
        <w:ind w:firstLine="708"/>
        <w:jc w:val="center"/>
        <w:rPr>
          <w:b/>
          <w:color w:val="000000"/>
          <w:sz w:val="32"/>
          <w:szCs w:val="32"/>
        </w:rPr>
      </w:pPr>
    </w:p>
    <w:p w:rsidR="00B05700" w:rsidRPr="00B05700" w:rsidRDefault="00B05700" w:rsidP="00B0570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Государственное учреждение «</w:t>
      </w:r>
      <w:proofErr w:type="spellStart"/>
      <w:r>
        <w:rPr>
          <w:color w:val="000000"/>
          <w:sz w:val="28"/>
          <w:szCs w:val="28"/>
        </w:rPr>
        <w:t>Дубровенский</w:t>
      </w:r>
      <w:proofErr w:type="spellEnd"/>
      <w:r>
        <w:rPr>
          <w:color w:val="000000"/>
          <w:sz w:val="28"/>
          <w:szCs w:val="28"/>
        </w:rPr>
        <w:t xml:space="preserve"> районный центр гигиены и эпидемиологии»</w:t>
      </w:r>
      <w:r w:rsidRPr="00B05700">
        <w:rPr>
          <w:color w:val="000000"/>
          <w:sz w:val="28"/>
          <w:szCs w:val="28"/>
        </w:rPr>
        <w:t xml:space="preserve"> предостерегает население от употребления </w:t>
      </w:r>
      <w:proofErr w:type="spellStart"/>
      <w:r w:rsidRPr="00B05700">
        <w:rPr>
          <w:color w:val="000000"/>
          <w:sz w:val="28"/>
          <w:szCs w:val="28"/>
        </w:rPr>
        <w:t>стеклоомывающей</w:t>
      </w:r>
      <w:proofErr w:type="spellEnd"/>
      <w:r w:rsidRPr="00B05700">
        <w:rPr>
          <w:color w:val="000000"/>
          <w:sz w:val="28"/>
          <w:szCs w:val="28"/>
        </w:rPr>
        <w:t xml:space="preserve"> жидкости </w:t>
      </w:r>
      <w:proofErr w:type="gramStart"/>
      <w:r w:rsidRPr="00B05700">
        <w:rPr>
          <w:color w:val="000000"/>
          <w:sz w:val="28"/>
          <w:szCs w:val="28"/>
        </w:rPr>
        <w:t>во</w:t>
      </w:r>
      <w:proofErr w:type="gramEnd"/>
      <w:r w:rsidRPr="00B05700">
        <w:rPr>
          <w:color w:val="000000"/>
          <w:sz w:val="28"/>
          <w:szCs w:val="28"/>
        </w:rPr>
        <w:t xml:space="preserve"> внутрь.</w:t>
      </w:r>
    </w:p>
    <w:p w:rsidR="00B05700" w:rsidRPr="00B05700" w:rsidRDefault="00B05700" w:rsidP="00B0570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B05700">
        <w:rPr>
          <w:color w:val="000000"/>
          <w:sz w:val="28"/>
          <w:szCs w:val="28"/>
        </w:rPr>
        <w:t xml:space="preserve">При производстве </w:t>
      </w:r>
      <w:proofErr w:type="spellStart"/>
      <w:r w:rsidRPr="00B05700">
        <w:rPr>
          <w:color w:val="000000"/>
          <w:sz w:val="28"/>
          <w:szCs w:val="28"/>
        </w:rPr>
        <w:t>стеклоомывающей</w:t>
      </w:r>
      <w:proofErr w:type="spellEnd"/>
      <w:r w:rsidRPr="00B05700">
        <w:rPr>
          <w:color w:val="000000"/>
          <w:sz w:val="28"/>
          <w:szCs w:val="28"/>
        </w:rPr>
        <w:t xml:space="preserve"> жидкости и</w:t>
      </w:r>
      <w:r>
        <w:rPr>
          <w:color w:val="000000"/>
          <w:sz w:val="28"/>
          <w:szCs w:val="28"/>
        </w:rPr>
        <w:t xml:space="preserve">спользование метанола запрещено. </w:t>
      </w:r>
      <w:r w:rsidRPr="00B05700">
        <w:rPr>
          <w:color w:val="000000"/>
          <w:sz w:val="28"/>
          <w:szCs w:val="28"/>
        </w:rPr>
        <w:t xml:space="preserve">Однако недобросовестные производители зачастую используют метиловый спирт при производстве </w:t>
      </w:r>
      <w:proofErr w:type="spellStart"/>
      <w:r w:rsidRPr="00B05700">
        <w:rPr>
          <w:color w:val="000000"/>
          <w:sz w:val="28"/>
          <w:szCs w:val="28"/>
        </w:rPr>
        <w:t>стеклоомывающих</w:t>
      </w:r>
      <w:proofErr w:type="spellEnd"/>
      <w:r w:rsidRPr="00B05700">
        <w:rPr>
          <w:color w:val="000000"/>
          <w:sz w:val="28"/>
          <w:szCs w:val="28"/>
        </w:rPr>
        <w:t xml:space="preserve"> жидкостей, так как он более дешевый, хорошо очищает стекла и практически не обладает запахом.</w:t>
      </w:r>
    </w:p>
    <w:p w:rsidR="00B05700" w:rsidRPr="00B05700" w:rsidRDefault="00B05700" w:rsidP="00B0570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05700">
        <w:rPr>
          <w:color w:val="000000"/>
          <w:sz w:val="28"/>
          <w:szCs w:val="28"/>
        </w:rPr>
        <w:t xml:space="preserve">Метиловый спирт (метанол) является наиболее опасным токсическим веществом, по органолептическим свойствам практически не </w:t>
      </w:r>
      <w:proofErr w:type="gramStart"/>
      <w:r w:rsidRPr="00B05700">
        <w:rPr>
          <w:color w:val="000000"/>
          <w:sz w:val="28"/>
          <w:szCs w:val="28"/>
        </w:rPr>
        <w:t>отличим от этилового спирта и в случае использования его в качестве суррогатного алкоголя приводит</w:t>
      </w:r>
      <w:proofErr w:type="gramEnd"/>
      <w:r w:rsidRPr="00B05700">
        <w:rPr>
          <w:color w:val="000000"/>
          <w:sz w:val="28"/>
          <w:szCs w:val="28"/>
        </w:rPr>
        <w:t xml:space="preserve"> к летальному исходу с поражением нервной, сердечнососудистой и зрительной систем. При этом даже незначительное потребление метанола может привести к молниеносной потере зрения.</w:t>
      </w:r>
    </w:p>
    <w:p w:rsidR="00B05700" w:rsidRPr="00B05700" w:rsidRDefault="00B05700" w:rsidP="00B0570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Государственное учреждение «</w:t>
      </w:r>
      <w:proofErr w:type="spellStart"/>
      <w:r>
        <w:rPr>
          <w:color w:val="000000"/>
          <w:sz w:val="28"/>
          <w:szCs w:val="28"/>
        </w:rPr>
        <w:t>Дубровенский</w:t>
      </w:r>
      <w:proofErr w:type="spellEnd"/>
      <w:r>
        <w:rPr>
          <w:color w:val="000000"/>
          <w:sz w:val="28"/>
          <w:szCs w:val="28"/>
        </w:rPr>
        <w:t xml:space="preserve"> районный центр гигиены и эпидемиологии» </w:t>
      </w:r>
      <w:r w:rsidRPr="00B05700">
        <w:rPr>
          <w:color w:val="000000"/>
          <w:sz w:val="28"/>
          <w:szCs w:val="28"/>
        </w:rPr>
        <w:t xml:space="preserve">рекомендует при выборе </w:t>
      </w:r>
      <w:proofErr w:type="spellStart"/>
      <w:r w:rsidRPr="00B05700">
        <w:rPr>
          <w:color w:val="000000"/>
          <w:sz w:val="28"/>
          <w:szCs w:val="28"/>
        </w:rPr>
        <w:t>стеклоомывающей</w:t>
      </w:r>
      <w:proofErr w:type="spellEnd"/>
      <w:r w:rsidRPr="00B05700">
        <w:rPr>
          <w:color w:val="000000"/>
          <w:sz w:val="28"/>
          <w:szCs w:val="28"/>
        </w:rPr>
        <w:t xml:space="preserve"> жидкости обратить особое внимание на этикетку. Этикетка продукции должна быть </w:t>
      </w:r>
      <w:proofErr w:type="gramStart"/>
      <w:r w:rsidRPr="00B05700">
        <w:rPr>
          <w:color w:val="000000"/>
          <w:sz w:val="28"/>
          <w:szCs w:val="28"/>
        </w:rPr>
        <w:t>нанесена</w:t>
      </w:r>
      <w:proofErr w:type="gramEnd"/>
      <w:r w:rsidRPr="00B05700">
        <w:rPr>
          <w:color w:val="000000"/>
          <w:sz w:val="28"/>
          <w:szCs w:val="28"/>
        </w:rPr>
        <w:t xml:space="preserve"> четкими, разборчивыми, легко заметными и несмываемыми буквами и содержать следующую информацию: наименование и обозначение продукции, включая торговое название, данные о составе продукции, назначение продукции, описание опасности, меры по предупреждению опасности, идентификационные данные партии продукции, срок годности, сведения о производителе.</w:t>
      </w:r>
    </w:p>
    <w:p w:rsidR="00B05700" w:rsidRPr="00B05700" w:rsidRDefault="00B05700" w:rsidP="00B0570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B05700">
        <w:rPr>
          <w:color w:val="000000"/>
          <w:sz w:val="28"/>
          <w:szCs w:val="28"/>
        </w:rPr>
        <w:t xml:space="preserve">В современных </w:t>
      </w:r>
      <w:proofErr w:type="spellStart"/>
      <w:r w:rsidRPr="00B05700">
        <w:rPr>
          <w:color w:val="000000"/>
          <w:sz w:val="28"/>
          <w:szCs w:val="28"/>
        </w:rPr>
        <w:t>стеклоомывающих</w:t>
      </w:r>
      <w:proofErr w:type="spellEnd"/>
      <w:r w:rsidRPr="00B05700">
        <w:rPr>
          <w:color w:val="000000"/>
          <w:sz w:val="28"/>
          <w:szCs w:val="28"/>
        </w:rPr>
        <w:t xml:space="preserve"> жидкостях используют изопропиловый спирт, </w:t>
      </w:r>
      <w:proofErr w:type="spellStart"/>
      <w:r w:rsidRPr="00B05700">
        <w:rPr>
          <w:color w:val="000000"/>
          <w:sz w:val="28"/>
          <w:szCs w:val="28"/>
        </w:rPr>
        <w:t>пропиленгликоли</w:t>
      </w:r>
      <w:proofErr w:type="spellEnd"/>
      <w:r w:rsidRPr="00B05700">
        <w:rPr>
          <w:color w:val="000000"/>
          <w:sz w:val="28"/>
          <w:szCs w:val="28"/>
        </w:rPr>
        <w:t xml:space="preserve">, этиленгликоли, а также ПАВ, красители и </w:t>
      </w:r>
      <w:proofErr w:type="spellStart"/>
      <w:r w:rsidRPr="00B05700">
        <w:rPr>
          <w:color w:val="000000"/>
          <w:sz w:val="28"/>
          <w:szCs w:val="28"/>
        </w:rPr>
        <w:t>ароматизаторы</w:t>
      </w:r>
      <w:proofErr w:type="spellEnd"/>
      <w:r w:rsidRPr="00B05700">
        <w:rPr>
          <w:color w:val="000000"/>
          <w:sz w:val="28"/>
          <w:szCs w:val="28"/>
        </w:rPr>
        <w:t xml:space="preserve">. При этом изопропиловый спирт разрешен к использованию при производстве </w:t>
      </w:r>
      <w:proofErr w:type="spellStart"/>
      <w:r w:rsidRPr="00B05700">
        <w:rPr>
          <w:color w:val="000000"/>
          <w:sz w:val="28"/>
          <w:szCs w:val="28"/>
        </w:rPr>
        <w:t>стеклоомывающих</w:t>
      </w:r>
      <w:proofErr w:type="spellEnd"/>
      <w:r w:rsidRPr="00B05700">
        <w:rPr>
          <w:color w:val="000000"/>
          <w:sz w:val="28"/>
          <w:szCs w:val="28"/>
        </w:rPr>
        <w:t xml:space="preserve"> жидкостей. Он имеет неприятный и резкий запах, напоминающий ацетон, однако этот спирт не токсичен для человека.</w:t>
      </w:r>
    </w:p>
    <w:p w:rsidR="00B05700" w:rsidRPr="00B05700" w:rsidRDefault="00B05700" w:rsidP="00B0570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Государственное учреждение «</w:t>
      </w:r>
      <w:proofErr w:type="spellStart"/>
      <w:r>
        <w:rPr>
          <w:color w:val="000000"/>
          <w:sz w:val="28"/>
          <w:szCs w:val="28"/>
        </w:rPr>
        <w:t>Дубровенский</w:t>
      </w:r>
      <w:proofErr w:type="spellEnd"/>
      <w:r>
        <w:rPr>
          <w:color w:val="000000"/>
          <w:sz w:val="28"/>
          <w:szCs w:val="28"/>
        </w:rPr>
        <w:t xml:space="preserve"> районный центр гигиены и эпидемиологии» в</w:t>
      </w:r>
      <w:r w:rsidRPr="00B05700">
        <w:rPr>
          <w:color w:val="000000"/>
          <w:sz w:val="28"/>
          <w:szCs w:val="28"/>
        </w:rPr>
        <w:t xml:space="preserve"> настоящее время провер</w:t>
      </w:r>
      <w:r>
        <w:rPr>
          <w:color w:val="000000"/>
          <w:sz w:val="28"/>
          <w:szCs w:val="28"/>
        </w:rPr>
        <w:t xml:space="preserve">яет </w:t>
      </w:r>
      <w:r w:rsidRPr="00B05700">
        <w:rPr>
          <w:color w:val="000000"/>
          <w:sz w:val="28"/>
          <w:szCs w:val="28"/>
        </w:rPr>
        <w:t>объект</w:t>
      </w:r>
      <w:r>
        <w:rPr>
          <w:color w:val="000000"/>
          <w:sz w:val="28"/>
          <w:szCs w:val="28"/>
        </w:rPr>
        <w:t>ы</w:t>
      </w:r>
      <w:r w:rsidRPr="00B05700">
        <w:rPr>
          <w:color w:val="000000"/>
          <w:sz w:val="28"/>
          <w:szCs w:val="28"/>
        </w:rPr>
        <w:t>, реализующи</w:t>
      </w:r>
      <w:r w:rsidR="00E55D6D">
        <w:rPr>
          <w:color w:val="000000"/>
          <w:sz w:val="28"/>
          <w:szCs w:val="28"/>
        </w:rPr>
        <w:t>е</w:t>
      </w:r>
      <w:r w:rsidRPr="00B05700">
        <w:rPr>
          <w:color w:val="000000"/>
          <w:sz w:val="28"/>
          <w:szCs w:val="28"/>
        </w:rPr>
        <w:t xml:space="preserve"> </w:t>
      </w:r>
      <w:proofErr w:type="spellStart"/>
      <w:r w:rsidRPr="00B05700">
        <w:rPr>
          <w:color w:val="000000"/>
          <w:sz w:val="28"/>
          <w:szCs w:val="28"/>
        </w:rPr>
        <w:t>стеклоомывающую</w:t>
      </w:r>
      <w:proofErr w:type="spellEnd"/>
      <w:r w:rsidRPr="00B05700">
        <w:rPr>
          <w:color w:val="000000"/>
          <w:sz w:val="28"/>
          <w:szCs w:val="28"/>
        </w:rPr>
        <w:t xml:space="preserve"> жидкость. В ходе проверок проводи</w:t>
      </w:r>
      <w:r w:rsidR="00576441">
        <w:rPr>
          <w:color w:val="000000"/>
          <w:sz w:val="28"/>
          <w:szCs w:val="28"/>
        </w:rPr>
        <w:t>т</w:t>
      </w:r>
      <w:bookmarkStart w:id="0" w:name="_GoBack"/>
      <w:bookmarkEnd w:id="0"/>
      <w:r w:rsidRPr="00B05700">
        <w:rPr>
          <w:color w:val="000000"/>
          <w:sz w:val="28"/>
          <w:szCs w:val="28"/>
        </w:rPr>
        <w:t xml:space="preserve">ся отбор и исследование проб </w:t>
      </w:r>
      <w:proofErr w:type="spellStart"/>
      <w:r w:rsidRPr="00B05700">
        <w:rPr>
          <w:color w:val="000000"/>
          <w:sz w:val="28"/>
          <w:szCs w:val="28"/>
        </w:rPr>
        <w:t>стеклоомывающих</w:t>
      </w:r>
      <w:proofErr w:type="spellEnd"/>
      <w:r w:rsidRPr="00B05700">
        <w:rPr>
          <w:color w:val="000000"/>
          <w:sz w:val="28"/>
          <w:szCs w:val="28"/>
        </w:rPr>
        <w:t xml:space="preserve"> жидкостей на определение содержания метанола.</w:t>
      </w:r>
    </w:p>
    <w:p w:rsidR="00B05700" w:rsidRDefault="00B05700" w:rsidP="00B05700">
      <w:pPr>
        <w:spacing w:after="0"/>
        <w:ind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05700">
        <w:rPr>
          <w:rFonts w:ascii="Times New Roman" w:hAnsi="Times New Roman" w:cs="Times New Roman"/>
          <w:color w:val="000000"/>
          <w:sz w:val="28"/>
          <w:szCs w:val="28"/>
        </w:rPr>
        <w:t>Государственное учреждение «</w:t>
      </w:r>
      <w:proofErr w:type="spellStart"/>
      <w:r w:rsidRPr="00B05700">
        <w:rPr>
          <w:rFonts w:ascii="Times New Roman" w:hAnsi="Times New Roman" w:cs="Times New Roman"/>
          <w:color w:val="000000"/>
          <w:sz w:val="28"/>
          <w:szCs w:val="28"/>
        </w:rPr>
        <w:t>Дубровенский</w:t>
      </w:r>
      <w:proofErr w:type="spellEnd"/>
      <w:r w:rsidRPr="00B05700">
        <w:rPr>
          <w:rFonts w:ascii="Times New Roman" w:hAnsi="Times New Roman" w:cs="Times New Roman"/>
          <w:color w:val="000000"/>
          <w:sz w:val="28"/>
          <w:szCs w:val="28"/>
        </w:rPr>
        <w:t xml:space="preserve"> районный центр гигиены и эпидемиологии» </w:t>
      </w:r>
      <w:r w:rsidRPr="00B057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рекомендует внимательно относиться к выбору </w:t>
      </w:r>
      <w:proofErr w:type="spellStart"/>
      <w:r w:rsidRPr="00B057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стеклоомывающей</w:t>
      </w:r>
      <w:proofErr w:type="spellEnd"/>
      <w:r w:rsidRPr="00B057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жидкости и использовать ее только по назначению.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</w:t>
      </w:r>
    </w:p>
    <w:p w:rsidR="002D3FDD" w:rsidRDefault="00B05700" w:rsidP="00B05700">
      <w:pPr>
        <w:spacing w:after="0"/>
        <w:ind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057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Данная продукция не предназначена для употребления внутрь.</w:t>
      </w:r>
    </w:p>
    <w:p w:rsidR="00576441" w:rsidRDefault="00576441" w:rsidP="00B05700">
      <w:pPr>
        <w:spacing w:after="0"/>
        <w:ind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76441" w:rsidRPr="00576441" w:rsidRDefault="00576441" w:rsidP="00576441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576441">
        <w:rPr>
          <w:rFonts w:ascii="Times New Roman" w:hAnsi="Times New Roman" w:cs="Times New Roman"/>
          <w:b/>
          <w:color w:val="000000"/>
          <w:sz w:val="28"/>
          <w:szCs w:val="28"/>
        </w:rPr>
        <w:t>ГУ</w:t>
      </w:r>
      <w:r w:rsidRPr="0057644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«</w:t>
      </w:r>
      <w:proofErr w:type="spellStart"/>
      <w:r w:rsidRPr="00576441">
        <w:rPr>
          <w:rFonts w:ascii="Times New Roman" w:hAnsi="Times New Roman" w:cs="Times New Roman"/>
          <w:b/>
          <w:color w:val="000000"/>
          <w:sz w:val="28"/>
          <w:szCs w:val="28"/>
        </w:rPr>
        <w:t>Дубровенский</w:t>
      </w:r>
      <w:proofErr w:type="spellEnd"/>
      <w:r w:rsidRPr="0057644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районный центр гигиены и эпидемиологии»</w:t>
      </w:r>
    </w:p>
    <w:sectPr w:rsidR="00576441" w:rsidRPr="00576441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369F" w:rsidRDefault="0010369F" w:rsidP="00576441">
      <w:pPr>
        <w:spacing w:after="0" w:line="240" w:lineRule="auto"/>
      </w:pPr>
      <w:r>
        <w:separator/>
      </w:r>
    </w:p>
  </w:endnote>
  <w:endnote w:type="continuationSeparator" w:id="0">
    <w:p w:rsidR="0010369F" w:rsidRDefault="0010369F" w:rsidP="005764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6441" w:rsidRPr="00576441" w:rsidRDefault="00576441">
    <w:pPr>
      <w:pStyle w:val="a6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                                                                                                                                                 </w:t>
    </w:r>
    <w:r w:rsidRPr="00576441">
      <w:rPr>
        <w:rFonts w:ascii="Times New Roman" w:hAnsi="Times New Roman" w:cs="Times New Roman"/>
      </w:rPr>
      <w:t xml:space="preserve">Тираж 200 </w:t>
    </w:r>
    <w:proofErr w:type="spellStart"/>
    <w:proofErr w:type="gramStart"/>
    <w:r w:rsidRPr="00576441">
      <w:rPr>
        <w:rFonts w:ascii="Times New Roman" w:hAnsi="Times New Roman" w:cs="Times New Roman"/>
      </w:rPr>
      <w:t>экз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369F" w:rsidRDefault="0010369F" w:rsidP="00576441">
      <w:pPr>
        <w:spacing w:after="0" w:line="240" w:lineRule="auto"/>
      </w:pPr>
      <w:r>
        <w:separator/>
      </w:r>
    </w:p>
  </w:footnote>
  <w:footnote w:type="continuationSeparator" w:id="0">
    <w:p w:rsidR="0010369F" w:rsidRDefault="0010369F" w:rsidP="005764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B5E"/>
    <w:rsid w:val="0010369F"/>
    <w:rsid w:val="00576441"/>
    <w:rsid w:val="00741B5E"/>
    <w:rsid w:val="007E48B3"/>
    <w:rsid w:val="00A133F9"/>
    <w:rsid w:val="00B05700"/>
    <w:rsid w:val="00E55D6D"/>
    <w:rsid w:val="00ED7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057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5764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76441"/>
  </w:style>
  <w:style w:type="paragraph" w:styleId="a6">
    <w:name w:val="footer"/>
    <w:basedOn w:val="a"/>
    <w:link w:val="a7"/>
    <w:uiPriority w:val="99"/>
    <w:unhideWhenUsed/>
    <w:rsid w:val="005764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7644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057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5764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76441"/>
  </w:style>
  <w:style w:type="paragraph" w:styleId="a6">
    <w:name w:val="footer"/>
    <w:basedOn w:val="a"/>
    <w:link w:val="a7"/>
    <w:uiPriority w:val="99"/>
    <w:unhideWhenUsed/>
    <w:rsid w:val="005764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764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472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354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2025-10-24T11:50:00Z</dcterms:created>
  <dcterms:modified xsi:type="dcterms:W3CDTF">2025-10-24T12:12:00Z</dcterms:modified>
</cp:coreProperties>
</file>